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Umowa dzierżawy gruntu na cele rolne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 xml:space="preserve">Nr </w:t>
      </w:r>
      <w:r w:rsidR="00D55CE9">
        <w:rPr>
          <w:rFonts w:ascii="Arial" w:hAnsi="Arial" w:cs="Arial"/>
          <w:b/>
          <w:bCs/>
          <w:color w:val="000000"/>
          <w:sz w:val="24"/>
          <w:szCs w:val="24"/>
        </w:rPr>
        <w:t>ZG.2217.21.2022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 xml:space="preserve">Zawarta w dniu </w:t>
      </w:r>
      <w:r w:rsidR="00C95D9C">
        <w:rPr>
          <w:rFonts w:ascii="Arial" w:hAnsi="Arial" w:cs="Arial"/>
          <w:color w:val="000000"/>
          <w:sz w:val="24"/>
          <w:szCs w:val="24"/>
        </w:rPr>
        <w:t>01.10.2022 r.</w:t>
      </w:r>
      <w:r w:rsidRPr="00B521A0">
        <w:rPr>
          <w:rFonts w:ascii="Arial" w:hAnsi="Arial" w:cs="Arial"/>
          <w:color w:val="000000"/>
          <w:sz w:val="24"/>
          <w:szCs w:val="24"/>
        </w:rPr>
        <w:t xml:space="preserve"> w Brzozowie pomiędzy: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Skarbem Państwa Państwowym Gospodarstwem Leśnym Lasy Państwowe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Nadleśnictwem Brzozów</w:t>
      </w:r>
      <w:r w:rsidRPr="00B521A0">
        <w:rPr>
          <w:rFonts w:ascii="Arial" w:hAnsi="Arial" w:cs="Arial"/>
          <w:color w:val="000000"/>
          <w:sz w:val="24"/>
          <w:szCs w:val="24"/>
        </w:rPr>
        <w:t>, ul. Moniuszki 25, 36-200 Brzozów, NIP 686 00 01 870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>reprezentowanym przez:</w:t>
      </w:r>
    </w:p>
    <w:p w:rsidR="00B521A0" w:rsidRPr="0056281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62810">
        <w:rPr>
          <w:rFonts w:ascii="Arial" w:hAnsi="Arial" w:cs="Arial"/>
          <w:b/>
          <w:color w:val="000000"/>
          <w:sz w:val="24"/>
          <w:szCs w:val="24"/>
        </w:rPr>
        <w:t>Nadleśniczego Pawła Biernackiego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 xml:space="preserve">zwanym w umowie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Wydzierżawiającym,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a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 xml:space="preserve">...................., </w:t>
      </w:r>
      <w:r w:rsidRPr="00B521A0">
        <w:rPr>
          <w:rFonts w:ascii="Arial" w:hAnsi="Arial" w:cs="Arial"/>
          <w:color w:val="000000"/>
          <w:sz w:val="24"/>
          <w:szCs w:val="24"/>
        </w:rPr>
        <w:t xml:space="preserve">zamieszkały(a) w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 xml:space="preserve">............................., </w:t>
      </w:r>
      <w:r w:rsidRPr="00B521A0">
        <w:rPr>
          <w:rFonts w:ascii="Arial" w:hAnsi="Arial" w:cs="Arial"/>
          <w:color w:val="000000"/>
          <w:sz w:val="24"/>
          <w:szCs w:val="24"/>
        </w:rPr>
        <w:t>legitymujący(a) się dowodem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>osobistym seria ………. numer …………………. PESEL .........................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 xml:space="preserve">zwanym w umowie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Dzierżawcą,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>Strony zawierają umowę następującej treści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9D2DC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1.</w:t>
      </w:r>
    </w:p>
    <w:p w:rsidR="00B521A0" w:rsidRPr="00B521A0" w:rsidRDefault="00B521A0" w:rsidP="00EF0D1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Pr="00EF0D16" w:rsidRDefault="00B521A0" w:rsidP="00EF0D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F0D16">
        <w:rPr>
          <w:rFonts w:ascii="Arial" w:hAnsi="Arial" w:cs="Arial"/>
          <w:color w:val="000000"/>
          <w:sz w:val="24"/>
          <w:szCs w:val="24"/>
        </w:rPr>
        <w:t>Wydzierżawiający oświadcza, że jest zarządcą nieruchomości Skarbu Państwa</w:t>
      </w:r>
      <w:r w:rsidR="00EF0D16" w:rsidRPr="00EF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stanowiącej działkę o nr ewidencyjnym </w:t>
      </w:r>
      <w:r w:rsidR="00FA0B3A" w:rsidRPr="00EF0D16">
        <w:rPr>
          <w:rFonts w:ascii="Arial" w:hAnsi="Arial" w:cs="Arial"/>
          <w:b/>
          <w:bCs/>
          <w:color w:val="000000"/>
          <w:sz w:val="24"/>
          <w:szCs w:val="24"/>
        </w:rPr>
        <w:t>1174</w:t>
      </w:r>
      <w:r w:rsidRPr="00EF0D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o powierzchni </w:t>
      </w:r>
      <w:r w:rsidR="00FA0B3A" w:rsidRPr="00EF0D16">
        <w:rPr>
          <w:rFonts w:ascii="Arial" w:hAnsi="Arial" w:cs="Arial"/>
          <w:b/>
          <w:color w:val="000000"/>
          <w:sz w:val="24"/>
          <w:szCs w:val="24"/>
        </w:rPr>
        <w:t>47,0350</w:t>
      </w:r>
      <w:r w:rsidRPr="00EF0D1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b/>
          <w:bCs/>
          <w:color w:val="000000"/>
          <w:sz w:val="24"/>
          <w:szCs w:val="24"/>
        </w:rPr>
        <w:t>ha</w:t>
      </w:r>
      <w:r w:rsidR="00EF0D16" w:rsidRPr="00EF0D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położoną w obrębie ewidencyjnym </w:t>
      </w:r>
      <w:r w:rsidR="00FA0B3A" w:rsidRPr="00EF0D16">
        <w:rPr>
          <w:rFonts w:ascii="Arial" w:hAnsi="Arial" w:cs="Arial"/>
          <w:b/>
          <w:bCs/>
          <w:color w:val="000000"/>
          <w:sz w:val="24"/>
          <w:szCs w:val="24"/>
        </w:rPr>
        <w:t>Tyrawa Wołoska</w:t>
      </w:r>
      <w:r w:rsidRPr="00EF0D1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FA0B3A" w:rsidRPr="00EF0D16">
        <w:rPr>
          <w:rFonts w:ascii="Arial" w:hAnsi="Arial" w:cs="Arial"/>
          <w:color w:val="000000"/>
          <w:sz w:val="24"/>
          <w:szCs w:val="24"/>
        </w:rPr>
        <w:t xml:space="preserve">gmina </w:t>
      </w:r>
      <w:r w:rsidR="00FA0B3A" w:rsidRPr="00EF0D16">
        <w:rPr>
          <w:rFonts w:ascii="Arial" w:hAnsi="Arial" w:cs="Arial"/>
          <w:b/>
          <w:color w:val="000000"/>
          <w:sz w:val="24"/>
          <w:szCs w:val="24"/>
        </w:rPr>
        <w:t>Tyrawa Wołoska</w:t>
      </w:r>
      <w:r w:rsidRPr="00EF0D16">
        <w:rPr>
          <w:rFonts w:ascii="Arial" w:hAnsi="Arial" w:cs="Arial"/>
          <w:color w:val="000000"/>
          <w:sz w:val="24"/>
          <w:szCs w:val="24"/>
        </w:rPr>
        <w:t>, dla której Sąd</w:t>
      </w:r>
      <w:r w:rsidR="00FA0B3A" w:rsidRPr="00EF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Rejonowy w </w:t>
      </w:r>
      <w:r w:rsidR="00FA0B3A" w:rsidRPr="00EF0D16">
        <w:rPr>
          <w:rFonts w:ascii="Arial" w:hAnsi="Arial" w:cs="Arial"/>
          <w:color w:val="000000"/>
          <w:sz w:val="24"/>
          <w:szCs w:val="24"/>
        </w:rPr>
        <w:t>Sanoku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 prowadzi księgę wieczystą nr </w:t>
      </w:r>
      <w:r w:rsidR="00FA0B3A" w:rsidRPr="00EF0D16">
        <w:rPr>
          <w:rFonts w:ascii="Arial" w:hAnsi="Arial" w:cs="Arial"/>
          <w:b/>
          <w:bCs/>
          <w:color w:val="000000"/>
          <w:sz w:val="24"/>
          <w:szCs w:val="24"/>
        </w:rPr>
        <w:t>KS1S/00031354/2.</w:t>
      </w:r>
      <w:r w:rsidR="00EF0D16" w:rsidRPr="00EF0D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Działka położona jest na terenie leśnictwa </w:t>
      </w:r>
      <w:r w:rsidR="00FA0B3A" w:rsidRPr="00EF0D16">
        <w:rPr>
          <w:rFonts w:ascii="Arial" w:hAnsi="Arial" w:cs="Arial"/>
          <w:color w:val="000000"/>
          <w:sz w:val="24"/>
          <w:szCs w:val="24"/>
        </w:rPr>
        <w:t xml:space="preserve">Tyrawa Wołoska, 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oddział </w:t>
      </w:r>
      <w:r w:rsidR="00FA0B3A" w:rsidRPr="00EF0D16">
        <w:rPr>
          <w:rFonts w:ascii="Arial" w:hAnsi="Arial" w:cs="Arial"/>
          <w:b/>
          <w:bCs/>
          <w:color w:val="000000"/>
          <w:sz w:val="24"/>
          <w:szCs w:val="24"/>
        </w:rPr>
        <w:t>133</w:t>
      </w:r>
      <w:r w:rsidRPr="00EF0D16">
        <w:rPr>
          <w:rFonts w:ascii="Arial" w:hAnsi="Arial" w:cs="Arial"/>
          <w:color w:val="000000"/>
          <w:sz w:val="24"/>
          <w:szCs w:val="24"/>
        </w:rPr>
        <w:t>.</w:t>
      </w:r>
    </w:p>
    <w:p w:rsidR="00B521A0" w:rsidRPr="00EF0D16" w:rsidRDefault="00B521A0" w:rsidP="00EF0D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F0D16">
        <w:rPr>
          <w:rFonts w:ascii="Arial" w:hAnsi="Arial" w:cs="Arial"/>
          <w:color w:val="000000"/>
          <w:sz w:val="24"/>
          <w:szCs w:val="24"/>
        </w:rPr>
        <w:t>Wydzierżawiający oświadcza, że posiada zgodę Dyrektora Regionalnej Dyrekcji</w:t>
      </w:r>
      <w:r w:rsidR="00EF0D16" w:rsidRPr="00EF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Lasów Państwowych w Krośnie z dnia </w:t>
      </w:r>
      <w:r w:rsidR="00FA0B3A" w:rsidRPr="00EF0D16">
        <w:rPr>
          <w:rFonts w:ascii="Arial" w:hAnsi="Arial" w:cs="Arial"/>
          <w:color w:val="000000"/>
          <w:sz w:val="24"/>
          <w:szCs w:val="24"/>
        </w:rPr>
        <w:t>29.06.2022r.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 znak: </w:t>
      </w:r>
      <w:r w:rsidR="00FA0B3A" w:rsidRPr="00EF0D16">
        <w:rPr>
          <w:rFonts w:ascii="Arial" w:hAnsi="Arial" w:cs="Arial"/>
          <w:color w:val="000000"/>
          <w:sz w:val="24"/>
          <w:szCs w:val="24"/>
        </w:rPr>
        <w:t>ZS.2217.125.2022</w:t>
      </w:r>
      <w:r w:rsidR="00EF0D16" w:rsidRPr="00EF0D16">
        <w:rPr>
          <w:rFonts w:ascii="Arial" w:hAnsi="Arial" w:cs="Arial"/>
          <w:color w:val="000000"/>
          <w:sz w:val="24"/>
          <w:szCs w:val="24"/>
        </w:rPr>
        <w:t xml:space="preserve"> </w:t>
      </w:r>
      <w:r w:rsidR="00D55CE9" w:rsidRPr="00EF0D16">
        <w:rPr>
          <w:rFonts w:ascii="Arial" w:hAnsi="Arial" w:cs="Arial"/>
          <w:color w:val="000000"/>
          <w:sz w:val="24"/>
          <w:szCs w:val="24"/>
        </w:rPr>
        <w:t>na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 zawarcie niniejszej umowy dzierżawy.</w:t>
      </w:r>
    </w:p>
    <w:p w:rsidR="00B521A0" w:rsidRPr="00EF0D16" w:rsidRDefault="00B521A0" w:rsidP="00EF0D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F0D16">
        <w:rPr>
          <w:rFonts w:ascii="Arial" w:hAnsi="Arial" w:cs="Arial"/>
          <w:sz w:val="24"/>
          <w:szCs w:val="24"/>
        </w:rPr>
        <w:t>Powierzchnia nieruchomości wskazana w ust. 1 została określona na podstawie</w:t>
      </w:r>
      <w:r w:rsidR="00EF0D16" w:rsidRPr="00EF0D16">
        <w:rPr>
          <w:rFonts w:ascii="Arial" w:hAnsi="Arial" w:cs="Arial"/>
          <w:sz w:val="24"/>
          <w:szCs w:val="24"/>
        </w:rPr>
        <w:t xml:space="preserve"> </w:t>
      </w:r>
      <w:r w:rsidRPr="00EF0D16">
        <w:rPr>
          <w:rFonts w:ascii="Arial" w:hAnsi="Arial" w:cs="Arial"/>
          <w:sz w:val="24"/>
          <w:szCs w:val="24"/>
        </w:rPr>
        <w:t>wypisu z rejestru gruntów aktualnego na dzień zawarcia umowy, stanowiącego</w:t>
      </w:r>
      <w:r w:rsidR="00EF0D16" w:rsidRPr="00EF0D16">
        <w:rPr>
          <w:rFonts w:ascii="Arial" w:hAnsi="Arial" w:cs="Arial"/>
          <w:sz w:val="24"/>
          <w:szCs w:val="24"/>
        </w:rPr>
        <w:t xml:space="preserve"> </w:t>
      </w:r>
      <w:r w:rsidRPr="00EF0D16">
        <w:rPr>
          <w:rFonts w:ascii="Arial" w:hAnsi="Arial" w:cs="Arial"/>
          <w:sz w:val="24"/>
          <w:szCs w:val="24"/>
        </w:rPr>
        <w:t>załącznik nr 1 do umowy.</w:t>
      </w:r>
    </w:p>
    <w:p w:rsidR="00B521A0" w:rsidRPr="00EF0D16" w:rsidRDefault="00B521A0" w:rsidP="00EF0D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F0D16">
        <w:rPr>
          <w:rFonts w:ascii="Arial" w:hAnsi="Arial" w:cs="Arial"/>
          <w:color w:val="000000"/>
          <w:sz w:val="24"/>
          <w:szCs w:val="24"/>
        </w:rPr>
        <w:t>Strony zgodnie zastrzegają, że powierzchnia wskazana w ust. 1 może ulec</w:t>
      </w:r>
      <w:r w:rsidR="00EF0D16" w:rsidRPr="00EF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>zmianie w wyniku przeprowadzenia modernizacji ewidencji gruntów i budynków.</w:t>
      </w:r>
    </w:p>
    <w:p w:rsidR="00B521A0" w:rsidRPr="00EF0D16" w:rsidRDefault="00B521A0" w:rsidP="00EF0D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F0D16">
        <w:rPr>
          <w:rFonts w:ascii="Arial" w:hAnsi="Arial" w:cs="Arial"/>
          <w:color w:val="000000"/>
          <w:sz w:val="24"/>
          <w:szCs w:val="24"/>
        </w:rPr>
        <w:t>Strony zastrzegają, że w wypadku ewentualnej zmiany powierzchni</w:t>
      </w:r>
      <w:r w:rsidR="00EF0D16" w:rsidRPr="00EF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>nieruchomości o której mowa w ust. 4, dokonają zawarcia aneksu do niniejszej</w:t>
      </w:r>
      <w:r w:rsidR="00EF0D16" w:rsidRPr="00EF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>umowy w którym określą dokładną powierzchnię nieruchomości po modernizacji</w:t>
      </w:r>
      <w:r w:rsidR="00EF0D16" w:rsidRPr="00EF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>ewidencji gruntów.</w:t>
      </w:r>
    </w:p>
    <w:p w:rsidR="00FA0B3A" w:rsidRPr="00B521A0" w:rsidRDefault="00FA0B3A" w:rsidP="00EF0D1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EF0D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Pr="00EF0D16" w:rsidRDefault="00B521A0" w:rsidP="00EF0D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F0D16">
        <w:rPr>
          <w:rFonts w:ascii="Arial" w:hAnsi="Arial" w:cs="Arial"/>
          <w:color w:val="000000"/>
          <w:sz w:val="24"/>
          <w:szCs w:val="24"/>
        </w:rPr>
        <w:t>Wydzierżawiający oddaje, a Dzierżawca bierze w dzierżawę, część</w:t>
      </w:r>
      <w:r w:rsidR="00D55CE9" w:rsidRPr="00EF0D16">
        <w:rPr>
          <w:rFonts w:ascii="Arial" w:hAnsi="Arial" w:cs="Arial"/>
          <w:color w:val="000000"/>
          <w:sz w:val="24"/>
          <w:szCs w:val="24"/>
        </w:rPr>
        <w:t xml:space="preserve"> </w:t>
      </w:r>
      <w:r w:rsidR="00EF0D16" w:rsidRPr="00EF0D16">
        <w:rPr>
          <w:rFonts w:ascii="Arial" w:hAnsi="Arial" w:cs="Arial"/>
          <w:color w:val="000000"/>
          <w:sz w:val="24"/>
          <w:szCs w:val="24"/>
        </w:rPr>
        <w:t xml:space="preserve">nieruchomości </w:t>
      </w:r>
      <w:r w:rsidRPr="00EF0D16">
        <w:rPr>
          <w:rFonts w:ascii="Arial" w:hAnsi="Arial" w:cs="Arial"/>
          <w:color w:val="000000"/>
          <w:sz w:val="24"/>
          <w:szCs w:val="24"/>
        </w:rPr>
        <w:t>opisanej w §</w:t>
      </w:r>
      <w:r w:rsidR="00EF0D16" w:rsidRPr="00EF0D16">
        <w:rPr>
          <w:rFonts w:ascii="Arial" w:hAnsi="Arial" w:cs="Arial"/>
          <w:color w:val="000000"/>
          <w:sz w:val="24"/>
          <w:szCs w:val="24"/>
        </w:rPr>
        <w:t xml:space="preserve"> 1 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o powierzchni </w:t>
      </w:r>
      <w:r w:rsidR="00D55CE9" w:rsidRPr="00EF0D16">
        <w:rPr>
          <w:rFonts w:ascii="Arial" w:hAnsi="Arial" w:cs="Arial"/>
          <w:b/>
          <w:bCs/>
          <w:color w:val="000000"/>
          <w:sz w:val="24"/>
          <w:szCs w:val="24"/>
        </w:rPr>
        <w:t>0,6000</w:t>
      </w:r>
      <w:r w:rsidRPr="00EF0D16">
        <w:rPr>
          <w:rFonts w:ascii="Arial" w:hAnsi="Arial" w:cs="Arial"/>
          <w:b/>
          <w:bCs/>
          <w:color w:val="000000"/>
          <w:sz w:val="24"/>
          <w:szCs w:val="24"/>
        </w:rPr>
        <w:t xml:space="preserve"> ha</w:t>
      </w:r>
      <w:r w:rsidRPr="00EF0D16">
        <w:rPr>
          <w:rFonts w:ascii="Arial" w:hAnsi="Arial" w:cs="Arial"/>
          <w:color w:val="000000"/>
          <w:sz w:val="24"/>
          <w:szCs w:val="24"/>
        </w:rPr>
        <w:t>, stanowiącej użytek</w:t>
      </w:r>
      <w:r w:rsidR="00D55CE9" w:rsidRPr="00EF0D1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55CE9" w:rsidRPr="00EF0D16">
        <w:rPr>
          <w:rFonts w:ascii="Arial" w:hAnsi="Arial" w:cs="Arial"/>
          <w:b/>
          <w:bCs/>
          <w:color w:val="000000"/>
          <w:sz w:val="24"/>
          <w:szCs w:val="24"/>
        </w:rPr>
        <w:t>Ps</w:t>
      </w:r>
      <w:proofErr w:type="spellEnd"/>
      <w:r w:rsidRPr="00EF0D16">
        <w:rPr>
          <w:rFonts w:ascii="Arial" w:hAnsi="Arial" w:cs="Arial"/>
          <w:b/>
          <w:bCs/>
          <w:color w:val="000000"/>
          <w:sz w:val="24"/>
          <w:szCs w:val="24"/>
        </w:rPr>
        <w:t xml:space="preserve">, klasa </w:t>
      </w:r>
      <w:r w:rsidR="00D55CE9" w:rsidRPr="00EF0D16">
        <w:rPr>
          <w:rFonts w:ascii="Arial" w:hAnsi="Arial" w:cs="Arial"/>
          <w:b/>
          <w:bCs/>
          <w:color w:val="000000"/>
          <w:sz w:val="24"/>
          <w:szCs w:val="24"/>
        </w:rPr>
        <w:t>IV.</w:t>
      </w:r>
    </w:p>
    <w:p w:rsidR="00B521A0" w:rsidRPr="00EF0D16" w:rsidRDefault="00B521A0" w:rsidP="00EF0D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F0D16">
        <w:rPr>
          <w:rFonts w:ascii="Arial" w:hAnsi="Arial" w:cs="Arial"/>
          <w:color w:val="000000"/>
          <w:sz w:val="24"/>
          <w:szCs w:val="24"/>
        </w:rPr>
        <w:lastRenderedPageBreak/>
        <w:t>Dzierżawca oświadcza, że zna miejsce położenia i granice wydzierżawianej</w:t>
      </w:r>
      <w:r w:rsidR="00EF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nieruchomości. </w:t>
      </w:r>
      <w:r w:rsidR="00A46400" w:rsidRPr="00EF0D16">
        <w:rPr>
          <w:rFonts w:ascii="Arial" w:hAnsi="Arial" w:cs="Arial"/>
          <w:color w:val="000000"/>
          <w:sz w:val="24"/>
          <w:szCs w:val="24"/>
        </w:rPr>
        <w:t>Dzierżawiona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 nieruchomoś</w:t>
      </w:r>
      <w:r w:rsidR="00A46400" w:rsidRPr="00EF0D16">
        <w:rPr>
          <w:rFonts w:ascii="Arial" w:hAnsi="Arial" w:cs="Arial"/>
          <w:color w:val="000000"/>
          <w:sz w:val="24"/>
          <w:szCs w:val="24"/>
        </w:rPr>
        <w:t>ć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 zaznaczon</w:t>
      </w:r>
      <w:r w:rsidR="00A46400" w:rsidRPr="00EF0D16">
        <w:rPr>
          <w:rFonts w:ascii="Arial" w:hAnsi="Arial" w:cs="Arial"/>
          <w:color w:val="000000"/>
          <w:sz w:val="24"/>
          <w:szCs w:val="24"/>
        </w:rPr>
        <w:t>a jest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 kolorem</w:t>
      </w:r>
      <w:r w:rsidR="00F04D10">
        <w:rPr>
          <w:rFonts w:ascii="Arial" w:hAnsi="Arial" w:cs="Arial"/>
          <w:color w:val="000000"/>
          <w:sz w:val="24"/>
          <w:szCs w:val="24"/>
        </w:rPr>
        <w:t xml:space="preserve"> czerwonym 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na kopii mapy gospodarczej i </w:t>
      </w:r>
      <w:r w:rsidR="009D2DC4">
        <w:rPr>
          <w:rFonts w:ascii="Arial" w:hAnsi="Arial" w:cs="Arial"/>
          <w:color w:val="000000"/>
          <w:sz w:val="24"/>
          <w:szCs w:val="24"/>
        </w:rPr>
        <w:t xml:space="preserve">ewidencyjnej Wydzierżawiającego, </w:t>
      </w:r>
      <w:r w:rsidR="009D2DC4" w:rsidRPr="00F04D10">
        <w:rPr>
          <w:rFonts w:ascii="Arial" w:hAnsi="Arial" w:cs="Arial"/>
          <w:sz w:val="24"/>
          <w:szCs w:val="24"/>
        </w:rPr>
        <w:t xml:space="preserve">które </w:t>
      </w:r>
      <w:r w:rsidRPr="00EF0D16">
        <w:rPr>
          <w:rFonts w:ascii="Arial" w:hAnsi="Arial" w:cs="Arial"/>
          <w:color w:val="000000"/>
          <w:sz w:val="24"/>
          <w:szCs w:val="24"/>
        </w:rPr>
        <w:t>stanowią załącznik nr 2 do umowy.</w:t>
      </w:r>
      <w:r w:rsidR="006D57E6" w:rsidRPr="00EF0D16">
        <w:rPr>
          <w:rFonts w:ascii="Arial" w:hAnsi="Arial" w:cs="Arial"/>
          <w:color w:val="000000"/>
          <w:sz w:val="24"/>
          <w:szCs w:val="24"/>
        </w:rPr>
        <w:t xml:space="preserve"> Kolorem czarnym zaznaczono dojazd do nieruchomości.</w:t>
      </w:r>
    </w:p>
    <w:p w:rsidR="00B521A0" w:rsidRPr="00EF0D16" w:rsidRDefault="00B521A0" w:rsidP="00EF0D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F0D16">
        <w:rPr>
          <w:rFonts w:ascii="Arial" w:hAnsi="Arial" w:cs="Arial"/>
          <w:color w:val="000000"/>
          <w:sz w:val="24"/>
          <w:szCs w:val="24"/>
        </w:rPr>
        <w:t xml:space="preserve">Przekazanie przedmiotu dzierżawy nastąpi, w oparciu o protokół zdawczo-odbiorczy (załącznik nr 3) zawierający opis stanu przedmiotu przekazywanego </w:t>
      </w:r>
      <w:r w:rsidRPr="00EF0D16">
        <w:rPr>
          <w:rFonts w:ascii="Arial" w:hAnsi="Arial" w:cs="Arial"/>
          <w:color w:val="000000"/>
          <w:sz w:val="24"/>
          <w:szCs w:val="24"/>
        </w:rPr>
        <w:br/>
        <w:t>w</w:t>
      </w:r>
      <w:r w:rsidR="00FA0B3A" w:rsidRPr="00EF0D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D16">
        <w:rPr>
          <w:rFonts w:ascii="Arial" w:hAnsi="Arial" w:cs="Arial"/>
          <w:color w:val="000000"/>
          <w:sz w:val="24"/>
          <w:szCs w:val="24"/>
        </w:rPr>
        <w:t>§</w:t>
      </w:r>
      <w:r w:rsidR="009D2DC4">
        <w:rPr>
          <w:rFonts w:ascii="Arial" w:hAnsi="Arial" w:cs="Arial"/>
          <w:color w:val="000000"/>
          <w:sz w:val="24"/>
          <w:szCs w:val="24"/>
        </w:rPr>
        <w:t xml:space="preserve"> 2</w:t>
      </w:r>
      <w:r w:rsidRPr="00EF0D16">
        <w:rPr>
          <w:rFonts w:ascii="Arial" w:hAnsi="Arial" w:cs="Arial"/>
          <w:color w:val="000000"/>
          <w:sz w:val="24"/>
          <w:szCs w:val="24"/>
        </w:rPr>
        <w:t xml:space="preserve"> ust. 1.</w:t>
      </w:r>
    </w:p>
    <w:p w:rsidR="00B521A0" w:rsidRPr="00EF0D16" w:rsidRDefault="00B521A0" w:rsidP="00EF0D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F0D16">
        <w:rPr>
          <w:rFonts w:ascii="Arial" w:hAnsi="Arial" w:cs="Arial"/>
          <w:color w:val="000000"/>
          <w:sz w:val="24"/>
          <w:szCs w:val="24"/>
        </w:rPr>
        <w:t>Wydzierżawiający wydzierżawia grunt wyłącznie na cele produkcji rolnej.</w:t>
      </w:r>
    </w:p>
    <w:p w:rsidR="00FA0B3A" w:rsidRPr="00B521A0" w:rsidRDefault="00FA0B3A" w:rsidP="00EF0D16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9D2DC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3.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 xml:space="preserve">Umowa zostaje zawarta od dnia </w:t>
      </w:r>
      <w:r w:rsidR="00562810">
        <w:rPr>
          <w:rFonts w:ascii="Arial" w:hAnsi="Arial" w:cs="Arial"/>
          <w:b/>
          <w:bCs/>
          <w:color w:val="000000"/>
          <w:sz w:val="24"/>
          <w:szCs w:val="24"/>
        </w:rPr>
        <w:t>01.10.2022 r.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color w:val="000000"/>
          <w:sz w:val="24"/>
          <w:szCs w:val="24"/>
        </w:rPr>
        <w:t>na czas nieokreślony.</w:t>
      </w:r>
    </w:p>
    <w:p w:rsidR="00FA0B3A" w:rsidRPr="00B521A0" w:rsidRDefault="00FA0B3A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9D2DC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4.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Pr="009D2DC4" w:rsidRDefault="00B521A0" w:rsidP="009D2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2DC4">
        <w:rPr>
          <w:rFonts w:ascii="Arial" w:hAnsi="Arial" w:cs="Arial"/>
          <w:color w:val="000000"/>
          <w:sz w:val="24"/>
          <w:szCs w:val="24"/>
        </w:rPr>
        <w:t xml:space="preserve">Czynsz dzierżawny za przedmiot dzierżawy ustala się w wysokości </w:t>
      </w:r>
      <w:r w:rsidRPr="009D2DC4">
        <w:rPr>
          <w:rFonts w:ascii="Arial" w:hAnsi="Arial" w:cs="Arial"/>
          <w:b/>
          <w:bCs/>
          <w:color w:val="000000"/>
          <w:sz w:val="24"/>
          <w:szCs w:val="24"/>
        </w:rPr>
        <w:t>.................. zł</w:t>
      </w:r>
      <w:r w:rsidR="009D2DC4" w:rsidRPr="009D2DC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D2DC4">
        <w:rPr>
          <w:rFonts w:ascii="Arial" w:hAnsi="Arial" w:cs="Arial"/>
          <w:b/>
          <w:bCs/>
          <w:color w:val="000000"/>
          <w:sz w:val="24"/>
          <w:szCs w:val="24"/>
        </w:rPr>
        <w:t xml:space="preserve">za hektar </w:t>
      </w:r>
      <w:r w:rsidRPr="009D2DC4">
        <w:rPr>
          <w:rFonts w:ascii="Arial" w:hAnsi="Arial" w:cs="Arial"/>
          <w:color w:val="000000"/>
          <w:sz w:val="24"/>
          <w:szCs w:val="24"/>
        </w:rPr>
        <w:t>rocznie, płatny z góry w terminie do dnia 31 marca na dany rok.</w:t>
      </w:r>
      <w:r w:rsidR="009D2DC4" w:rsidRPr="009D2DC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D2DC4">
        <w:rPr>
          <w:rFonts w:ascii="Arial" w:hAnsi="Arial" w:cs="Arial"/>
          <w:color w:val="000000"/>
          <w:sz w:val="24"/>
          <w:szCs w:val="24"/>
        </w:rPr>
        <w:t>Czynsz płatny będzie do kasy Wydzierżawiającego lub na rachunek bankowy</w:t>
      </w:r>
      <w:r w:rsidR="009D2DC4" w:rsidRPr="009D2DC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46400" w:rsidRPr="009D2DC4">
        <w:rPr>
          <w:rFonts w:ascii="Arial" w:hAnsi="Arial" w:cs="Arial"/>
          <w:b/>
          <w:bCs/>
          <w:color w:val="000000"/>
          <w:sz w:val="24"/>
          <w:szCs w:val="24"/>
        </w:rPr>
        <w:t xml:space="preserve">BNP PARIBAS BANK POLSKA S.A. </w:t>
      </w:r>
      <w:r w:rsidR="00562810" w:rsidRPr="009D2DC4">
        <w:rPr>
          <w:rFonts w:ascii="Arial" w:hAnsi="Arial" w:cs="Arial"/>
          <w:b/>
          <w:bCs/>
          <w:color w:val="000000"/>
          <w:sz w:val="24"/>
          <w:szCs w:val="24"/>
        </w:rPr>
        <w:t xml:space="preserve">nr rachunku bankowego : </w:t>
      </w:r>
      <w:r w:rsidR="00A46400" w:rsidRPr="009D2DC4">
        <w:rPr>
          <w:rFonts w:ascii="Arial" w:hAnsi="Arial" w:cs="Arial"/>
          <w:b/>
          <w:bCs/>
          <w:color w:val="000000"/>
          <w:sz w:val="24"/>
          <w:szCs w:val="24"/>
        </w:rPr>
        <w:t>51 2030 0045 1110 0000 0025 2260</w:t>
      </w:r>
      <w:r w:rsidR="009D2DC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D2DC4">
        <w:rPr>
          <w:rFonts w:ascii="Arial" w:hAnsi="Arial" w:cs="Arial"/>
          <w:color w:val="000000"/>
          <w:sz w:val="24"/>
          <w:szCs w:val="24"/>
        </w:rPr>
        <w:t>z ustawowymi odsetkami na wypadek opóźnienia w zapłacie.</w:t>
      </w:r>
    </w:p>
    <w:p w:rsidR="00FA0B3A" w:rsidRPr="00F04D10" w:rsidRDefault="00A46400" w:rsidP="009D2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D2DC4">
        <w:rPr>
          <w:rFonts w:ascii="Arial" w:hAnsi="Arial" w:cs="Arial"/>
          <w:color w:val="000000"/>
          <w:sz w:val="24"/>
          <w:szCs w:val="24"/>
        </w:rPr>
        <w:t xml:space="preserve">Za okres od </w:t>
      </w:r>
      <w:r w:rsidRPr="009D2DC4">
        <w:rPr>
          <w:rFonts w:ascii="Arial" w:hAnsi="Arial" w:cs="Arial"/>
          <w:sz w:val="24"/>
          <w:szCs w:val="24"/>
        </w:rPr>
        <w:t>01.</w:t>
      </w:r>
      <w:r w:rsidR="00562810" w:rsidRPr="009D2DC4">
        <w:rPr>
          <w:rFonts w:ascii="Arial" w:hAnsi="Arial" w:cs="Arial"/>
          <w:sz w:val="24"/>
          <w:szCs w:val="24"/>
        </w:rPr>
        <w:t>10</w:t>
      </w:r>
      <w:r w:rsidRPr="009D2DC4">
        <w:rPr>
          <w:rFonts w:ascii="Arial" w:hAnsi="Arial" w:cs="Arial"/>
          <w:sz w:val="24"/>
          <w:szCs w:val="24"/>
        </w:rPr>
        <w:t xml:space="preserve">.2022 r. do 31.12.2022 r. czynsz wynosi </w:t>
      </w:r>
      <w:r w:rsidR="00F04D10">
        <w:rPr>
          <w:rFonts w:ascii="Arial" w:hAnsi="Arial" w:cs="Arial"/>
          <w:sz w:val="24"/>
          <w:szCs w:val="24"/>
        </w:rPr>
        <w:t>…………</w:t>
      </w:r>
      <w:r w:rsidRPr="009D2DC4">
        <w:rPr>
          <w:rFonts w:ascii="Arial" w:hAnsi="Arial" w:cs="Arial"/>
          <w:sz w:val="24"/>
          <w:szCs w:val="24"/>
        </w:rPr>
        <w:t xml:space="preserve">zł </w:t>
      </w:r>
      <w:r w:rsidRPr="00F04D10">
        <w:rPr>
          <w:rFonts w:ascii="Arial" w:hAnsi="Arial" w:cs="Arial"/>
          <w:sz w:val="24"/>
          <w:szCs w:val="24"/>
        </w:rPr>
        <w:t xml:space="preserve">i płatny jest </w:t>
      </w:r>
      <w:r w:rsidR="009D2DC4" w:rsidRPr="00F04D10">
        <w:rPr>
          <w:rFonts w:ascii="Arial" w:hAnsi="Arial" w:cs="Arial"/>
          <w:sz w:val="24"/>
          <w:szCs w:val="24"/>
        </w:rPr>
        <w:t xml:space="preserve">w terminie 14 dni od daty wystawienia faktury. </w:t>
      </w:r>
      <w:r w:rsidR="00913002">
        <w:rPr>
          <w:rFonts w:ascii="Arial" w:hAnsi="Arial" w:cs="Arial"/>
          <w:sz w:val="24"/>
          <w:szCs w:val="24"/>
        </w:rPr>
        <w:t>F</w:t>
      </w:r>
      <w:r w:rsidR="009D2DC4" w:rsidRPr="00F04D10">
        <w:rPr>
          <w:rFonts w:ascii="Arial" w:hAnsi="Arial" w:cs="Arial"/>
          <w:sz w:val="24"/>
          <w:szCs w:val="24"/>
        </w:rPr>
        <w:t xml:space="preserve">aktura zostanie wystawiona w terminie do 7 dni od daty zawarcia umowy. </w:t>
      </w:r>
    </w:p>
    <w:p w:rsidR="00B521A0" w:rsidRPr="00F04D10" w:rsidRDefault="00B521A0" w:rsidP="009D2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04D10">
        <w:rPr>
          <w:rFonts w:ascii="Arial" w:hAnsi="Arial" w:cs="Arial"/>
          <w:sz w:val="24"/>
          <w:szCs w:val="24"/>
        </w:rPr>
        <w:t>Oprócz czynszu Dzierżawca obowiązany jest uiszczać podatki i inne ciężary</w:t>
      </w:r>
      <w:r w:rsidR="009D2DC4" w:rsidRPr="00F04D10">
        <w:rPr>
          <w:rFonts w:ascii="Arial" w:hAnsi="Arial" w:cs="Arial"/>
          <w:sz w:val="24"/>
          <w:szCs w:val="24"/>
        </w:rPr>
        <w:t xml:space="preserve"> </w:t>
      </w:r>
      <w:r w:rsidRPr="00F04D10">
        <w:rPr>
          <w:rFonts w:ascii="Arial" w:hAnsi="Arial" w:cs="Arial"/>
          <w:sz w:val="24"/>
          <w:szCs w:val="24"/>
        </w:rPr>
        <w:t>związane z nieruchomością.</w:t>
      </w:r>
    </w:p>
    <w:p w:rsidR="00B521A0" w:rsidRPr="009D2DC4" w:rsidRDefault="00B521A0" w:rsidP="009D2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F04D10">
        <w:rPr>
          <w:rFonts w:ascii="Arial" w:hAnsi="Arial" w:cs="Arial"/>
          <w:sz w:val="24"/>
          <w:szCs w:val="24"/>
        </w:rPr>
        <w:t xml:space="preserve">Czynsz określony w ust. 1 ulegał będzie corocznie </w:t>
      </w:r>
      <w:r w:rsidR="009D2DC4" w:rsidRPr="00F04D10">
        <w:rPr>
          <w:rFonts w:ascii="Arial" w:hAnsi="Arial" w:cs="Arial"/>
          <w:sz w:val="24"/>
          <w:szCs w:val="24"/>
        </w:rPr>
        <w:t xml:space="preserve">waloryzacji </w:t>
      </w:r>
      <w:r w:rsidRPr="00F04D10">
        <w:rPr>
          <w:rFonts w:ascii="Arial" w:hAnsi="Arial" w:cs="Arial"/>
          <w:sz w:val="24"/>
          <w:szCs w:val="24"/>
        </w:rPr>
        <w:t>w oparciu o dodatni</w:t>
      </w:r>
      <w:r w:rsidR="009D2DC4" w:rsidRPr="00F04D10">
        <w:rPr>
          <w:rFonts w:ascii="Arial" w:hAnsi="Arial" w:cs="Arial"/>
          <w:sz w:val="24"/>
          <w:szCs w:val="24"/>
        </w:rPr>
        <w:t xml:space="preserve"> </w:t>
      </w:r>
      <w:r w:rsidRPr="00F04D10">
        <w:rPr>
          <w:rFonts w:ascii="Arial" w:hAnsi="Arial" w:cs="Arial"/>
          <w:sz w:val="24"/>
          <w:szCs w:val="24"/>
        </w:rPr>
        <w:t xml:space="preserve">wskaźnik </w:t>
      </w:r>
      <w:r w:rsidR="009D2DC4" w:rsidRPr="00F04D10">
        <w:rPr>
          <w:rFonts w:ascii="Arial" w:hAnsi="Arial" w:cs="Arial"/>
          <w:sz w:val="24"/>
          <w:szCs w:val="24"/>
        </w:rPr>
        <w:t xml:space="preserve">wzrostu </w:t>
      </w:r>
      <w:r w:rsidRPr="00F04D10">
        <w:rPr>
          <w:rFonts w:ascii="Arial" w:hAnsi="Arial" w:cs="Arial"/>
          <w:sz w:val="24"/>
          <w:szCs w:val="24"/>
        </w:rPr>
        <w:t xml:space="preserve">cen towarów i usług konsumpcyjnych ogłoszonych </w:t>
      </w:r>
      <w:r w:rsidRPr="009D2DC4">
        <w:rPr>
          <w:rFonts w:ascii="Arial" w:hAnsi="Arial" w:cs="Arial"/>
          <w:color w:val="000000"/>
          <w:sz w:val="24"/>
          <w:szCs w:val="24"/>
        </w:rPr>
        <w:t>przez prezesa GUS</w:t>
      </w:r>
      <w:r w:rsidR="009D2DC4" w:rsidRPr="009D2D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2DC4">
        <w:rPr>
          <w:rFonts w:ascii="Arial" w:hAnsi="Arial" w:cs="Arial"/>
          <w:color w:val="000000"/>
          <w:sz w:val="24"/>
          <w:szCs w:val="24"/>
        </w:rPr>
        <w:t>za rok poprzedni.</w:t>
      </w:r>
    </w:p>
    <w:p w:rsidR="00B521A0" w:rsidRPr="009D2DC4" w:rsidRDefault="00B521A0" w:rsidP="009D2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D2DC4">
        <w:rPr>
          <w:rFonts w:ascii="Arial" w:hAnsi="Arial" w:cs="Arial"/>
          <w:color w:val="000000"/>
          <w:sz w:val="24"/>
          <w:szCs w:val="24"/>
        </w:rPr>
        <w:t>Wydzierżawiający zastrzega sobie prawo zmiany czynszu w przypadkach</w:t>
      </w:r>
      <w:r w:rsidR="009D2DC4" w:rsidRPr="009D2D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2DC4">
        <w:rPr>
          <w:rFonts w:ascii="Arial" w:hAnsi="Arial" w:cs="Arial"/>
          <w:color w:val="000000"/>
          <w:sz w:val="24"/>
          <w:szCs w:val="24"/>
        </w:rPr>
        <w:t>gospodarczo i społecznie uzasadnionych na wypadek zmiany stawek podatku</w:t>
      </w:r>
      <w:r w:rsidR="009D2DC4" w:rsidRPr="009D2D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2DC4">
        <w:rPr>
          <w:rFonts w:ascii="Arial" w:hAnsi="Arial" w:cs="Arial"/>
          <w:color w:val="000000"/>
          <w:sz w:val="24"/>
          <w:szCs w:val="24"/>
        </w:rPr>
        <w:t>rolnego.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9D2DC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5.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Pr="009D2DC4" w:rsidRDefault="00B521A0" w:rsidP="009D2D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D2DC4">
        <w:rPr>
          <w:rFonts w:ascii="Arial" w:hAnsi="Arial" w:cs="Arial"/>
          <w:color w:val="000000"/>
          <w:sz w:val="24"/>
          <w:szCs w:val="24"/>
        </w:rPr>
        <w:t>Dzierżawcy nie wolno zmieniać przeznaczenia przedmiotu dzierżawy oraz</w:t>
      </w:r>
      <w:r w:rsidR="009D2DC4" w:rsidRPr="009D2D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2DC4">
        <w:rPr>
          <w:rFonts w:ascii="Arial" w:hAnsi="Arial" w:cs="Arial"/>
          <w:color w:val="000000"/>
          <w:sz w:val="24"/>
          <w:szCs w:val="24"/>
        </w:rPr>
        <w:t>poddzierżawiać go ani oddawać w jakiejkolwiek formie osobom trzecim do</w:t>
      </w:r>
      <w:r w:rsidR="009D2DC4" w:rsidRPr="009D2D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2DC4">
        <w:rPr>
          <w:rFonts w:ascii="Arial" w:hAnsi="Arial" w:cs="Arial"/>
          <w:color w:val="000000"/>
          <w:sz w:val="24"/>
          <w:szCs w:val="24"/>
        </w:rPr>
        <w:t>korzystania bez pisemnej zgody Wydzierżawiającego.</w:t>
      </w:r>
    </w:p>
    <w:p w:rsidR="00B521A0" w:rsidRPr="009D2DC4" w:rsidRDefault="00B521A0" w:rsidP="009D2D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D2DC4">
        <w:rPr>
          <w:rFonts w:ascii="Arial" w:hAnsi="Arial" w:cs="Arial"/>
          <w:color w:val="000000"/>
          <w:sz w:val="24"/>
          <w:szCs w:val="24"/>
        </w:rPr>
        <w:t>Dzierżawcy nie wolno budować, wznosić jakichkolwiek obiektów na przedmiocie</w:t>
      </w:r>
      <w:r w:rsidR="009D2DC4" w:rsidRPr="009D2D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2DC4">
        <w:rPr>
          <w:rFonts w:ascii="Arial" w:hAnsi="Arial" w:cs="Arial"/>
          <w:color w:val="000000"/>
          <w:sz w:val="24"/>
          <w:szCs w:val="24"/>
        </w:rPr>
        <w:t>umowy, ani też instalować urządzeń, instalacji, etc. bez pisemnej zgody</w:t>
      </w:r>
      <w:r w:rsidR="009D2DC4" w:rsidRPr="009D2D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2DC4">
        <w:rPr>
          <w:rFonts w:ascii="Arial" w:hAnsi="Arial" w:cs="Arial"/>
          <w:color w:val="000000"/>
          <w:sz w:val="24"/>
          <w:szCs w:val="24"/>
        </w:rPr>
        <w:t>Wydzierżawiającego.</w:t>
      </w:r>
    </w:p>
    <w:p w:rsidR="00562810" w:rsidRPr="009D2DC4" w:rsidRDefault="00B521A0" w:rsidP="009D2D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D2DC4">
        <w:rPr>
          <w:rFonts w:ascii="Arial" w:hAnsi="Arial" w:cs="Arial"/>
          <w:color w:val="000000"/>
          <w:sz w:val="24"/>
          <w:szCs w:val="24"/>
        </w:rPr>
        <w:lastRenderedPageBreak/>
        <w:t xml:space="preserve">Dzierżawca zobowiązany jest utrzymywać przedmiot dzierżawy w czystości, </w:t>
      </w:r>
      <w:r w:rsidR="009D2DC4" w:rsidRPr="009D2D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2DC4">
        <w:rPr>
          <w:rFonts w:ascii="Arial" w:hAnsi="Arial" w:cs="Arial"/>
          <w:color w:val="000000"/>
          <w:sz w:val="24"/>
          <w:szCs w:val="24"/>
        </w:rPr>
        <w:t>bez jakichkolwiek odpadów, nieczystości.</w:t>
      </w:r>
    </w:p>
    <w:p w:rsidR="00B521A0" w:rsidRPr="009D2DC4" w:rsidRDefault="00B521A0" w:rsidP="009D2D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D2DC4">
        <w:rPr>
          <w:rFonts w:ascii="Arial" w:hAnsi="Arial" w:cs="Arial"/>
          <w:color w:val="000000"/>
          <w:sz w:val="24"/>
          <w:szCs w:val="24"/>
        </w:rPr>
        <w:t>Wydzierżawiający może dokonywać okresowych kontroli nad sposobem</w:t>
      </w:r>
      <w:r w:rsidR="00562810" w:rsidRPr="009D2DC4">
        <w:rPr>
          <w:rFonts w:ascii="Arial" w:hAnsi="Arial" w:cs="Arial"/>
          <w:color w:val="000000"/>
          <w:sz w:val="24"/>
          <w:szCs w:val="24"/>
        </w:rPr>
        <w:t xml:space="preserve"> </w:t>
      </w:r>
      <w:r w:rsidR="009D2DC4" w:rsidRPr="009D2DC4">
        <w:rPr>
          <w:rFonts w:ascii="Arial" w:hAnsi="Arial" w:cs="Arial"/>
          <w:color w:val="000000"/>
          <w:sz w:val="24"/>
          <w:szCs w:val="24"/>
        </w:rPr>
        <w:t xml:space="preserve">korzystania </w:t>
      </w:r>
      <w:r w:rsidRPr="009D2DC4">
        <w:rPr>
          <w:rFonts w:ascii="Arial" w:hAnsi="Arial" w:cs="Arial"/>
          <w:color w:val="000000"/>
          <w:sz w:val="24"/>
          <w:szCs w:val="24"/>
        </w:rPr>
        <w:t>z nieruchomości.</w:t>
      </w:r>
    </w:p>
    <w:p w:rsidR="00B521A0" w:rsidRPr="009D2DC4" w:rsidRDefault="00B521A0" w:rsidP="009D2D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D2DC4">
        <w:rPr>
          <w:rFonts w:ascii="Arial" w:hAnsi="Arial" w:cs="Arial"/>
          <w:color w:val="000000"/>
          <w:sz w:val="24"/>
          <w:szCs w:val="24"/>
        </w:rPr>
        <w:t>Wydzierżawiający nie ponosi odpowie</w:t>
      </w:r>
      <w:r w:rsidR="009D2DC4" w:rsidRPr="009D2DC4">
        <w:rPr>
          <w:rFonts w:ascii="Arial" w:hAnsi="Arial" w:cs="Arial"/>
          <w:color w:val="000000"/>
          <w:sz w:val="24"/>
          <w:szCs w:val="24"/>
        </w:rPr>
        <w:t xml:space="preserve">dzialności za szkody powstałe </w:t>
      </w:r>
      <w:r w:rsidRPr="009D2DC4">
        <w:rPr>
          <w:rFonts w:ascii="Arial" w:hAnsi="Arial" w:cs="Arial"/>
          <w:color w:val="000000"/>
          <w:sz w:val="24"/>
          <w:szCs w:val="24"/>
        </w:rPr>
        <w:t>w przedmiocie dzierżawy.</w:t>
      </w:r>
    </w:p>
    <w:p w:rsidR="00FA0B3A" w:rsidRPr="00B521A0" w:rsidRDefault="00FA0B3A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801D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6.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Pr="004B12B0" w:rsidRDefault="00B521A0" w:rsidP="00801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B12B0">
        <w:rPr>
          <w:rFonts w:ascii="Arial" w:hAnsi="Arial" w:cs="Arial"/>
          <w:color w:val="000000"/>
          <w:sz w:val="24"/>
          <w:szCs w:val="24"/>
        </w:rPr>
        <w:t>Każda ze stron ma prawo wypowiedzenia niniejszej umowy na 6 miesięcy</w:t>
      </w:r>
      <w:r w:rsidR="004B12B0" w:rsidRPr="004B12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12B0">
        <w:rPr>
          <w:rFonts w:ascii="Arial" w:hAnsi="Arial" w:cs="Arial"/>
          <w:color w:val="000000"/>
          <w:sz w:val="24"/>
          <w:szCs w:val="24"/>
        </w:rPr>
        <w:t>naprzód na koniec roku kalendarzowego.</w:t>
      </w:r>
    </w:p>
    <w:p w:rsidR="00B521A0" w:rsidRPr="004B12B0" w:rsidRDefault="00B521A0" w:rsidP="00801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B12B0">
        <w:rPr>
          <w:rFonts w:ascii="Arial" w:hAnsi="Arial" w:cs="Arial"/>
          <w:color w:val="000000"/>
          <w:sz w:val="24"/>
          <w:szCs w:val="24"/>
        </w:rPr>
        <w:t>Wydzierżawiający może rozwiązać umowę bez zachowania okresu</w:t>
      </w:r>
      <w:r w:rsidR="004B12B0" w:rsidRPr="004B12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12B0">
        <w:rPr>
          <w:rFonts w:ascii="Arial" w:hAnsi="Arial" w:cs="Arial"/>
          <w:color w:val="000000"/>
          <w:sz w:val="24"/>
          <w:szCs w:val="24"/>
        </w:rPr>
        <w:t>wypowiedzenia w następujących przypadkach:</w:t>
      </w:r>
    </w:p>
    <w:p w:rsidR="00B521A0" w:rsidRPr="00801D30" w:rsidRDefault="00B521A0" w:rsidP="00801D3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801D30">
        <w:rPr>
          <w:rFonts w:ascii="Arial" w:hAnsi="Arial" w:cs="Arial"/>
          <w:color w:val="000000"/>
          <w:sz w:val="24"/>
          <w:szCs w:val="24"/>
        </w:rPr>
        <w:t>zalegania przez Dzierżawcę z zapłatą cz</w:t>
      </w:r>
      <w:r w:rsidR="00801D30" w:rsidRPr="00801D30">
        <w:rPr>
          <w:rFonts w:ascii="Arial" w:hAnsi="Arial" w:cs="Arial"/>
          <w:color w:val="000000"/>
          <w:sz w:val="24"/>
          <w:szCs w:val="24"/>
        </w:rPr>
        <w:t xml:space="preserve">ynszu przez okres dłuższy niż 3 </w:t>
      </w:r>
      <w:r w:rsidRPr="00801D30">
        <w:rPr>
          <w:rFonts w:ascii="Arial" w:hAnsi="Arial" w:cs="Arial"/>
          <w:color w:val="000000"/>
          <w:sz w:val="24"/>
          <w:szCs w:val="24"/>
        </w:rPr>
        <w:t>miesiące po wyznaczeniu przez Wydzierżawiającego dodatkowego 3</w:t>
      </w:r>
      <w:r w:rsidR="00801D30" w:rsidRPr="00801D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1D30">
        <w:rPr>
          <w:rFonts w:ascii="Arial" w:hAnsi="Arial" w:cs="Arial"/>
          <w:color w:val="000000"/>
          <w:sz w:val="24"/>
          <w:szCs w:val="24"/>
        </w:rPr>
        <w:t>miesięcznego terminu do zapłaty zaległego czynszu;</w:t>
      </w:r>
    </w:p>
    <w:p w:rsidR="00B521A0" w:rsidRPr="00801D30" w:rsidRDefault="00B521A0" w:rsidP="00801D3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801D30">
        <w:rPr>
          <w:rFonts w:ascii="Arial" w:hAnsi="Arial" w:cs="Arial"/>
          <w:color w:val="000000"/>
          <w:sz w:val="24"/>
          <w:szCs w:val="24"/>
        </w:rPr>
        <w:t>z</w:t>
      </w:r>
      <w:r w:rsidR="005E4E7F">
        <w:rPr>
          <w:rFonts w:ascii="Arial" w:hAnsi="Arial" w:cs="Arial"/>
          <w:color w:val="000000"/>
          <w:sz w:val="24"/>
          <w:szCs w:val="24"/>
        </w:rPr>
        <w:t>miany przeznaczenia nieruchomości</w:t>
      </w:r>
      <w:r w:rsidRPr="00801D30">
        <w:rPr>
          <w:rFonts w:ascii="Arial" w:hAnsi="Arial" w:cs="Arial"/>
          <w:color w:val="000000"/>
          <w:sz w:val="24"/>
          <w:szCs w:val="24"/>
        </w:rPr>
        <w:t>;</w:t>
      </w:r>
    </w:p>
    <w:p w:rsidR="00B521A0" w:rsidRPr="00801D30" w:rsidRDefault="00B521A0" w:rsidP="00801D3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801D30">
        <w:rPr>
          <w:rFonts w:ascii="Arial" w:hAnsi="Arial" w:cs="Arial"/>
          <w:color w:val="000000"/>
          <w:sz w:val="24"/>
          <w:szCs w:val="24"/>
        </w:rPr>
        <w:t>oddania w poddzierżawę przedmiotu umowy lub do korzystania w</w:t>
      </w:r>
      <w:r w:rsidR="00801D30" w:rsidRPr="00801D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1D30">
        <w:rPr>
          <w:rFonts w:ascii="Arial" w:hAnsi="Arial" w:cs="Arial"/>
          <w:color w:val="000000"/>
          <w:sz w:val="24"/>
          <w:szCs w:val="24"/>
        </w:rPr>
        <w:t>jakiejkolwiek formie osobom trzecim bez pisemnej zgody Wydzierżawiającego</w:t>
      </w:r>
      <w:r w:rsidR="005E4E7F">
        <w:rPr>
          <w:rFonts w:ascii="Arial" w:hAnsi="Arial" w:cs="Arial"/>
          <w:color w:val="000000"/>
          <w:sz w:val="24"/>
          <w:szCs w:val="24"/>
        </w:rPr>
        <w:t>;</w:t>
      </w:r>
    </w:p>
    <w:p w:rsidR="00B521A0" w:rsidRPr="00801D30" w:rsidRDefault="00B521A0" w:rsidP="00801D3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801D30">
        <w:rPr>
          <w:rFonts w:ascii="Arial" w:hAnsi="Arial" w:cs="Arial"/>
          <w:color w:val="000000"/>
          <w:sz w:val="24"/>
          <w:szCs w:val="24"/>
        </w:rPr>
        <w:t>wybudowania, wzniesienia jakichkolwiek obiektów na przedmiocie</w:t>
      </w:r>
      <w:r w:rsidR="00801D30" w:rsidRPr="00801D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1D30">
        <w:rPr>
          <w:rFonts w:ascii="Arial" w:hAnsi="Arial" w:cs="Arial"/>
          <w:color w:val="000000"/>
          <w:sz w:val="24"/>
          <w:szCs w:val="24"/>
        </w:rPr>
        <w:t>umowy, lub zainstalowania urządzeń, instalacji, etc. bez pisemnej zgody</w:t>
      </w:r>
      <w:r w:rsidR="00801D30" w:rsidRPr="00801D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1D30">
        <w:rPr>
          <w:rFonts w:ascii="Arial" w:hAnsi="Arial" w:cs="Arial"/>
          <w:color w:val="000000"/>
          <w:sz w:val="24"/>
          <w:szCs w:val="24"/>
        </w:rPr>
        <w:t>Wydzierżawiającego.</w:t>
      </w:r>
    </w:p>
    <w:p w:rsidR="00B521A0" w:rsidRPr="00801D30" w:rsidRDefault="00B521A0" w:rsidP="00801D3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801D30">
        <w:rPr>
          <w:rFonts w:ascii="Arial" w:hAnsi="Arial" w:cs="Arial"/>
          <w:color w:val="000000"/>
          <w:sz w:val="24"/>
          <w:szCs w:val="24"/>
        </w:rPr>
        <w:t>zaśmiecania przedmiotu dzierżawy.</w:t>
      </w:r>
    </w:p>
    <w:p w:rsidR="00B521A0" w:rsidRPr="004B12B0" w:rsidRDefault="00B521A0" w:rsidP="00801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4B12B0">
        <w:rPr>
          <w:rFonts w:ascii="Arial" w:hAnsi="Arial" w:cs="Arial"/>
          <w:color w:val="000000"/>
          <w:sz w:val="24"/>
          <w:szCs w:val="24"/>
        </w:rPr>
        <w:t>W przypadku rozwiązania umowy Dzierżawcy nie przysługują żadne roszczenia</w:t>
      </w:r>
      <w:r w:rsidR="004B12B0" w:rsidRPr="004B12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12B0">
        <w:rPr>
          <w:rFonts w:ascii="Arial" w:hAnsi="Arial" w:cs="Arial"/>
          <w:color w:val="000000"/>
          <w:sz w:val="24"/>
          <w:szCs w:val="24"/>
        </w:rPr>
        <w:t>odszkodowawcze względem Wydzierżawiającego.</w:t>
      </w:r>
    </w:p>
    <w:p w:rsidR="00B521A0" w:rsidRPr="004B12B0" w:rsidRDefault="00B521A0" w:rsidP="00801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4B12B0">
        <w:rPr>
          <w:rFonts w:ascii="Arial" w:hAnsi="Arial" w:cs="Arial"/>
          <w:color w:val="000000"/>
          <w:sz w:val="24"/>
          <w:szCs w:val="24"/>
        </w:rPr>
        <w:t>Po zakończeniu dzierżawy dzierżawca jest zobowiązany zwrócić przedmiot</w:t>
      </w:r>
      <w:r w:rsidR="00801D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12B0">
        <w:rPr>
          <w:rFonts w:ascii="Arial" w:hAnsi="Arial" w:cs="Arial"/>
          <w:color w:val="000000"/>
          <w:sz w:val="24"/>
          <w:szCs w:val="24"/>
        </w:rPr>
        <w:t>dzierżawy w stanie niepogorszonym. Zwrot przedmiotu dzierżawy zostanie</w:t>
      </w:r>
      <w:r w:rsidR="004B12B0" w:rsidRPr="004B12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12B0">
        <w:rPr>
          <w:rFonts w:ascii="Arial" w:hAnsi="Arial" w:cs="Arial"/>
          <w:color w:val="000000"/>
          <w:sz w:val="24"/>
          <w:szCs w:val="24"/>
        </w:rPr>
        <w:t>potwierdzony protokołem zdawczo - odbiorczym.</w:t>
      </w:r>
    </w:p>
    <w:p w:rsidR="00B521A0" w:rsidRPr="004B12B0" w:rsidRDefault="00B521A0" w:rsidP="00801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4B12B0">
        <w:rPr>
          <w:rFonts w:ascii="Arial" w:hAnsi="Arial" w:cs="Arial"/>
          <w:color w:val="000000"/>
          <w:sz w:val="24"/>
          <w:szCs w:val="24"/>
        </w:rPr>
        <w:t>Jeżeli po zakończeniu dzierżawy Dzierżawca pozostawi zgodnie ze swoim</w:t>
      </w:r>
      <w:r w:rsidR="004B12B0" w:rsidRPr="004B12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12B0">
        <w:rPr>
          <w:rFonts w:ascii="Arial" w:hAnsi="Arial" w:cs="Arial"/>
          <w:color w:val="000000"/>
          <w:sz w:val="24"/>
          <w:szCs w:val="24"/>
        </w:rPr>
        <w:t>obowiązkiem zasiewy, może on żądać zwrotu poczynionych na te zasiewy</w:t>
      </w:r>
      <w:r w:rsidR="004B12B0" w:rsidRPr="004B12B0">
        <w:rPr>
          <w:rFonts w:ascii="Arial" w:hAnsi="Arial" w:cs="Arial"/>
          <w:color w:val="000000"/>
          <w:sz w:val="24"/>
          <w:szCs w:val="24"/>
        </w:rPr>
        <w:t xml:space="preserve"> nakładów </w:t>
      </w:r>
      <w:r w:rsidRPr="004B12B0">
        <w:rPr>
          <w:rFonts w:ascii="Arial" w:hAnsi="Arial" w:cs="Arial"/>
          <w:color w:val="000000"/>
          <w:sz w:val="24"/>
          <w:szCs w:val="24"/>
        </w:rPr>
        <w:t>o tyle, o ile wbrew wymaganiom prawidłowej gospodarki nie otrzymał</w:t>
      </w:r>
      <w:r w:rsidR="004B12B0" w:rsidRPr="004B12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12B0">
        <w:rPr>
          <w:rFonts w:ascii="Arial" w:hAnsi="Arial" w:cs="Arial"/>
          <w:color w:val="000000"/>
          <w:sz w:val="24"/>
          <w:szCs w:val="24"/>
        </w:rPr>
        <w:t>odpowiednich zasiewów przy rozpoczęciu dzierżawy.</w:t>
      </w:r>
    </w:p>
    <w:p w:rsid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FA0B3A" w:rsidRPr="00B521A0" w:rsidRDefault="00FA0B3A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801D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7.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Pr="00B521A0" w:rsidRDefault="00B521A0" w:rsidP="00801D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>W sprawach nieuregulowanych w niniejszej umowie zastosowanie mają odpowiednie</w:t>
      </w:r>
    </w:p>
    <w:p w:rsid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>przepisy Kodeksu cywilnego.</w:t>
      </w:r>
    </w:p>
    <w:p w:rsid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FA0B3A" w:rsidRPr="00B521A0" w:rsidRDefault="00FA0B3A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801D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8.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4640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>Wszelkie zmiany umowy wymagają formy pisemnej pod rygorem nieważności.</w:t>
      </w:r>
    </w:p>
    <w:p w:rsid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</w:t>
      </w:r>
      <w:r w:rsidR="00801D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9.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21A0" w:rsidRDefault="00B521A0" w:rsidP="00801D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>Umowę sporządzono w dwóch jednobrzmiących egzemplarzach, po jednym dla</w:t>
      </w:r>
      <w:r w:rsidR="00A464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color w:val="000000"/>
          <w:sz w:val="24"/>
          <w:szCs w:val="24"/>
        </w:rPr>
        <w:t>każdej ze stron.</w:t>
      </w:r>
    </w:p>
    <w:p w:rsidR="00B521A0" w:rsidRDefault="00B521A0" w:rsidP="00B52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0B3A" w:rsidRDefault="00FA0B3A" w:rsidP="00B52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Załączniki:</w:t>
      </w:r>
    </w:p>
    <w:p w:rsidR="00B521A0" w:rsidRPr="0056281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62810">
        <w:rPr>
          <w:rFonts w:ascii="Arial" w:hAnsi="Arial" w:cs="Arial"/>
          <w:sz w:val="24"/>
          <w:szCs w:val="24"/>
        </w:rPr>
        <w:t>1) wypis z rejestru gruntów,</w:t>
      </w:r>
    </w:p>
    <w:p w:rsidR="00B521A0" w:rsidRP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>2) kopia mapy gospodarczej i ewidencyjnej,</w:t>
      </w:r>
    </w:p>
    <w:p w:rsidR="00B521A0" w:rsidRDefault="00B521A0" w:rsidP="00B521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521A0">
        <w:rPr>
          <w:rFonts w:ascii="Arial" w:hAnsi="Arial" w:cs="Arial"/>
          <w:color w:val="000000"/>
          <w:sz w:val="24"/>
          <w:szCs w:val="24"/>
        </w:rPr>
        <w:t>3) protokół zdawczo</w:t>
      </w:r>
      <w:r w:rsidR="005628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21A0">
        <w:rPr>
          <w:rFonts w:ascii="Arial" w:hAnsi="Arial" w:cs="Arial"/>
          <w:color w:val="000000"/>
          <w:sz w:val="24"/>
          <w:szCs w:val="24"/>
        </w:rPr>
        <w:t>- odbiorczy.</w:t>
      </w:r>
    </w:p>
    <w:p w:rsidR="00B521A0" w:rsidRDefault="00B521A0" w:rsidP="00B52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21A0" w:rsidRDefault="00B521A0" w:rsidP="00B52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21A0" w:rsidRDefault="00B521A0" w:rsidP="00B52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21A0" w:rsidRPr="00B521A0" w:rsidRDefault="00B521A0" w:rsidP="00B52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21D6" w:rsidRPr="00B521A0" w:rsidRDefault="00B521A0" w:rsidP="00B521A0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 xml:space="preserve">WYDZIERŻAWIAJĄCY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521A0">
        <w:rPr>
          <w:rFonts w:ascii="Arial" w:hAnsi="Arial" w:cs="Arial"/>
          <w:b/>
          <w:bCs/>
          <w:color w:val="000000"/>
          <w:sz w:val="24"/>
          <w:szCs w:val="24"/>
        </w:rPr>
        <w:t>DZIERŻAWCA</w:t>
      </w:r>
    </w:p>
    <w:sectPr w:rsidR="000421D6" w:rsidRPr="00B5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5A5"/>
    <w:multiLevelType w:val="hybridMultilevel"/>
    <w:tmpl w:val="71F2C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57D"/>
    <w:multiLevelType w:val="hybridMultilevel"/>
    <w:tmpl w:val="FE40718C"/>
    <w:lvl w:ilvl="0" w:tplc="A29CD2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D22B4"/>
    <w:multiLevelType w:val="hybridMultilevel"/>
    <w:tmpl w:val="12FE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D4FD6"/>
    <w:multiLevelType w:val="hybridMultilevel"/>
    <w:tmpl w:val="3A5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94629"/>
    <w:multiLevelType w:val="hybridMultilevel"/>
    <w:tmpl w:val="72C6B4E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1293694"/>
    <w:multiLevelType w:val="hybridMultilevel"/>
    <w:tmpl w:val="11649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B39A8"/>
    <w:multiLevelType w:val="hybridMultilevel"/>
    <w:tmpl w:val="BC385FA0"/>
    <w:lvl w:ilvl="0" w:tplc="003EAE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202D8"/>
    <w:multiLevelType w:val="hybridMultilevel"/>
    <w:tmpl w:val="9ABA45BE"/>
    <w:lvl w:ilvl="0" w:tplc="FACAB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D3D58"/>
    <w:multiLevelType w:val="hybridMultilevel"/>
    <w:tmpl w:val="F5A45EA2"/>
    <w:lvl w:ilvl="0" w:tplc="D180C834">
      <w:start w:val="1"/>
      <w:numFmt w:val="decimal"/>
      <w:lvlText w:val="%1."/>
      <w:lvlJc w:val="left"/>
      <w:pPr>
        <w:ind w:left="768" w:hanging="4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77A4C"/>
    <w:multiLevelType w:val="hybridMultilevel"/>
    <w:tmpl w:val="D87CCC8C"/>
    <w:lvl w:ilvl="0" w:tplc="5FB63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B7272"/>
    <w:multiLevelType w:val="hybridMultilevel"/>
    <w:tmpl w:val="6F82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5C5D5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D2886"/>
    <w:multiLevelType w:val="hybridMultilevel"/>
    <w:tmpl w:val="206E8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C3"/>
    <w:rsid w:val="00211C33"/>
    <w:rsid w:val="003124C3"/>
    <w:rsid w:val="004B12B0"/>
    <w:rsid w:val="00562810"/>
    <w:rsid w:val="005B751B"/>
    <w:rsid w:val="005E4E7F"/>
    <w:rsid w:val="006D57E6"/>
    <w:rsid w:val="007B2D3B"/>
    <w:rsid w:val="00801D30"/>
    <w:rsid w:val="009129D8"/>
    <w:rsid w:val="00913002"/>
    <w:rsid w:val="00942F79"/>
    <w:rsid w:val="009D2DC4"/>
    <w:rsid w:val="00A46400"/>
    <w:rsid w:val="00B521A0"/>
    <w:rsid w:val="00C95D9C"/>
    <w:rsid w:val="00D55CE9"/>
    <w:rsid w:val="00E642D9"/>
    <w:rsid w:val="00E961B9"/>
    <w:rsid w:val="00EB0694"/>
    <w:rsid w:val="00EF0D16"/>
    <w:rsid w:val="00F04D10"/>
    <w:rsid w:val="00F663C2"/>
    <w:rsid w:val="00FA0B3A"/>
    <w:rsid w:val="00F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0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Haduch</dc:creator>
  <cp:lastModifiedBy>Maksymilian Haduch</cp:lastModifiedBy>
  <cp:revision>2</cp:revision>
  <cp:lastPrinted>2022-08-11T05:43:00Z</cp:lastPrinted>
  <dcterms:created xsi:type="dcterms:W3CDTF">2022-08-31T05:24:00Z</dcterms:created>
  <dcterms:modified xsi:type="dcterms:W3CDTF">2022-08-31T05:24:00Z</dcterms:modified>
</cp:coreProperties>
</file>